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sz w:val="28"/>
          <w:szCs w:val="28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sz w:val="28"/>
          <w:szCs w:val="28"/>
        </w:rPr>
        <w:t>幕後訪談</w:t>
      </w:r>
      <w:bookmarkStart w:id="0" w:name="_GoBack"/>
      <w:bookmarkEnd w:id="0"/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訪談詩函：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微軟正黑體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美娟自從換了智慧型手機，整個就超誇張的。眼睛裡只有它，根本就不看我們一眼。我們比不過志凌就算了，一支手機欸，我們竟然輸給一支手機！！它是能跟美娟聊八卦、逛街嗎？在美娟跟志凌吵架的時候手機是能安慰她，幫她一起罵志凌嗎？</w:t>
      </w:r>
      <w:r w:rsidRPr="00303656">
        <w:rPr>
          <w:rStyle w:val="BookTitle"/>
          <w:rFonts w:ascii="微軟正黑體" w:eastAsia="微軟正黑體" w:hAnsi="微軟正黑體" w:cs="Times New Roman"/>
          <w:b w:val="0"/>
          <w:bCs w:val="0"/>
        </w:rPr>
        <w:br/>
      </w:r>
      <w:r w:rsidRPr="00303656">
        <w:rPr>
          <w:rStyle w:val="BookTitle"/>
          <w:rFonts w:ascii="微軟正黑體" w:eastAsia="微軟正黑體" w:hAnsi="微軟正黑體" w:cs="微軟正黑體"/>
          <w:b w:val="0"/>
          <w:bCs w:val="0"/>
        </w:rPr>
        <w:t>(</w:t>
      </w: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看畫面要不要有宜瑄，可以在旁邊，適時的點頭表示同意</w:t>
      </w:r>
      <w:r w:rsidRPr="00303656">
        <w:rPr>
          <w:rStyle w:val="BookTitle"/>
          <w:rFonts w:ascii="微軟正黑體" w:eastAsia="微軟正黑體" w:hAnsi="微軟正黑體" w:cs="微軟正黑體"/>
          <w:b w:val="0"/>
          <w:bCs w:val="0"/>
        </w:rPr>
        <w:t>)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訪談宏偉：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想說放假就是要好好跟高中兄弟鬼混一下。當電燈泡我是無所謂啦，反正大家都高中同學。但美娟也太不給我面子了吧，一直滑手機，是在抱怨我害他們不能好好約會嗎？搞不好美娟其實討厭我，或是覺得我講話很無聊。但記得高中的時候，美娟明明很好相處啊。哀，跟兄弟出來玩帶甚麼馬子阿，超掃興。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訪談美娟：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微軟正黑體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/>
          <w:b w:val="0"/>
          <w:bCs w:val="0"/>
        </w:rPr>
        <w:t>(</w:t>
      </w: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訪談過程一直滑手機</w:t>
      </w:r>
      <w:r w:rsidRPr="00303656">
        <w:rPr>
          <w:rStyle w:val="BookTitle"/>
          <w:rFonts w:ascii="微軟正黑體" w:eastAsia="微軟正黑體" w:hAnsi="微軟正黑體" w:cs="微軟正黑體"/>
          <w:b w:val="0"/>
          <w:bCs w:val="0"/>
        </w:rPr>
        <w:t>)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  <w:r w:rsidRPr="00303656">
        <w:rPr>
          <w:rStyle w:val="BookTitle"/>
          <w:rFonts w:ascii="微軟正黑體" w:eastAsia="微軟正黑體" w:hAnsi="微軟正黑體" w:cs="微軟正黑體" w:hint="eastAsia"/>
          <w:b w:val="0"/>
          <w:bCs w:val="0"/>
        </w:rPr>
        <w:t>欸，其實我都不知道不過就是利用時間滑個手機，他們會不開心。還好他們有說出來，不然我應該很難發現吧。雖然說誰滑手機就要請喝飲料的提議很賤，他們根本就想要喝免錢的飲料吧。不過聽起來他們好像會真的覺得不被尊重，我下次試試看跟他們吃飯的時候不要用手機好了。我不希望因為用個手機，讓他們覺得我不尊重他們。</w:t>
      </w: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  <w:b w:val="0"/>
          <w:bCs w:val="0"/>
        </w:rPr>
      </w:pPr>
    </w:p>
    <w:p w:rsidR="00DE5129" w:rsidRPr="00303656" w:rsidRDefault="00DE5129" w:rsidP="00303656">
      <w:pPr>
        <w:spacing w:line="400" w:lineRule="exact"/>
        <w:rPr>
          <w:rStyle w:val="BookTitle"/>
          <w:rFonts w:ascii="微軟正黑體" w:eastAsia="微軟正黑體" w:hAnsi="微軟正黑體" w:cs="Times New Roman"/>
        </w:rPr>
      </w:pPr>
    </w:p>
    <w:sectPr w:rsidR="00DE5129" w:rsidRPr="00303656" w:rsidSect="00144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29" w:rsidRDefault="00DE51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E5129" w:rsidRDefault="00DE51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29" w:rsidRDefault="00DE51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E5129" w:rsidRDefault="00DE51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2C"/>
    <w:rsid w:val="00120B08"/>
    <w:rsid w:val="00144F7B"/>
    <w:rsid w:val="0017042F"/>
    <w:rsid w:val="00216C9C"/>
    <w:rsid w:val="00303656"/>
    <w:rsid w:val="003638DA"/>
    <w:rsid w:val="003B0868"/>
    <w:rsid w:val="003C6B2C"/>
    <w:rsid w:val="0068158C"/>
    <w:rsid w:val="007115DE"/>
    <w:rsid w:val="008D0470"/>
    <w:rsid w:val="00A414F3"/>
    <w:rsid w:val="00AB5921"/>
    <w:rsid w:val="00C17951"/>
    <w:rsid w:val="00CE7DC3"/>
    <w:rsid w:val="00D77487"/>
    <w:rsid w:val="00DE5129"/>
    <w:rsid w:val="00FA58D6"/>
    <w:rsid w:val="00FC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7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99"/>
    <w:qFormat/>
    <w:rsid w:val="003C6B2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3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02C0"/>
    <w:rPr>
      <w:rFonts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02C0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69</Words>
  <Characters>394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幕後訪談</dc:title>
  <dc:subject/>
  <dc:creator>雞蛋</dc:creator>
  <cp:keywords/>
  <dc:description/>
  <cp:lastModifiedBy>Owner</cp:lastModifiedBy>
  <cp:revision>2</cp:revision>
  <dcterms:created xsi:type="dcterms:W3CDTF">2013-06-21T17:01:00Z</dcterms:created>
  <dcterms:modified xsi:type="dcterms:W3CDTF">2013-06-21T17:02:00Z</dcterms:modified>
</cp:coreProperties>
</file>